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2C2" w:rsidRPr="00D27284" w:rsidRDefault="004D72C2" w:rsidP="004D72C2">
      <w:pPr>
        <w:jc w:val="right"/>
        <w:rPr>
          <w:i/>
          <w:iCs/>
          <w:sz w:val="28"/>
          <w:szCs w:val="28"/>
        </w:rPr>
      </w:pPr>
    </w:p>
    <w:p w:rsidR="004D72C2" w:rsidRDefault="004D72C2" w:rsidP="00116600">
      <w:pPr>
        <w:ind w:left="5103" w:firstLine="0"/>
        <w:jc w:val="left"/>
        <w:rPr>
          <w:b/>
          <w:bCs/>
          <w:sz w:val="28"/>
          <w:szCs w:val="28"/>
        </w:rPr>
      </w:pPr>
      <w:r w:rsidRPr="00D27284">
        <w:rPr>
          <w:b/>
          <w:bCs/>
          <w:sz w:val="28"/>
          <w:szCs w:val="28"/>
        </w:rPr>
        <w:t xml:space="preserve">В </w:t>
      </w:r>
      <w:r w:rsidR="001F53A1">
        <w:rPr>
          <w:b/>
          <w:bCs/>
          <w:sz w:val="28"/>
          <w:szCs w:val="28"/>
        </w:rPr>
        <w:t>префектуру Южного административного округа города Москвы</w:t>
      </w:r>
    </w:p>
    <w:p w:rsidR="001F53A1" w:rsidRDefault="001F53A1" w:rsidP="00116600">
      <w:pPr>
        <w:ind w:left="5103" w:firstLine="0"/>
        <w:jc w:val="left"/>
        <w:rPr>
          <w:b/>
          <w:bCs/>
          <w:sz w:val="28"/>
          <w:szCs w:val="28"/>
        </w:rPr>
      </w:pPr>
    </w:p>
    <w:p w:rsidR="004D72C2" w:rsidRPr="00D27284" w:rsidRDefault="004D72C2" w:rsidP="00360439">
      <w:pPr>
        <w:ind w:left="5103" w:firstLine="0"/>
        <w:jc w:val="left"/>
        <w:rPr>
          <w:bCs/>
          <w:i/>
          <w:sz w:val="20"/>
          <w:szCs w:val="20"/>
        </w:rPr>
      </w:pPr>
      <w:r w:rsidRPr="00DB7A18">
        <w:rPr>
          <w:bCs/>
          <w:sz w:val="28"/>
          <w:szCs w:val="28"/>
        </w:rPr>
        <w:t>от</w:t>
      </w:r>
      <w:r>
        <w:rPr>
          <w:b/>
          <w:bCs/>
          <w:sz w:val="28"/>
          <w:szCs w:val="28"/>
        </w:rPr>
        <w:t>______________</w:t>
      </w:r>
      <w:r w:rsidR="00360439">
        <w:rPr>
          <w:b/>
          <w:bCs/>
          <w:sz w:val="28"/>
          <w:szCs w:val="28"/>
        </w:rPr>
        <w:t>____</w:t>
      </w:r>
      <w:r>
        <w:rPr>
          <w:b/>
          <w:bCs/>
          <w:sz w:val="28"/>
          <w:szCs w:val="28"/>
        </w:rPr>
        <w:t>__________</w:t>
      </w:r>
      <w:r w:rsidR="002D6398">
        <w:rPr>
          <w:b/>
          <w:bCs/>
          <w:sz w:val="28"/>
          <w:szCs w:val="28"/>
        </w:rPr>
        <w:t xml:space="preserve">___ </w:t>
      </w:r>
      <w:r w:rsidR="002D6398">
        <w:rPr>
          <w:bCs/>
          <w:i/>
          <w:sz w:val="20"/>
          <w:szCs w:val="20"/>
        </w:rPr>
        <w:t>(</w:t>
      </w:r>
      <w:r w:rsidRPr="00D27284">
        <w:rPr>
          <w:bCs/>
          <w:i/>
          <w:sz w:val="20"/>
          <w:szCs w:val="20"/>
        </w:rPr>
        <w:t>наименование организации</w:t>
      </w:r>
      <w:r w:rsidR="00F6063B">
        <w:rPr>
          <w:bCs/>
          <w:i/>
          <w:sz w:val="20"/>
          <w:szCs w:val="20"/>
        </w:rPr>
        <w:t xml:space="preserve"> </w:t>
      </w:r>
      <w:r w:rsidRPr="00D27284">
        <w:rPr>
          <w:bCs/>
          <w:i/>
          <w:sz w:val="20"/>
          <w:szCs w:val="20"/>
        </w:rPr>
        <w:t>/</w:t>
      </w:r>
      <w:r w:rsidR="00F6063B">
        <w:rPr>
          <w:bCs/>
          <w:i/>
          <w:sz w:val="20"/>
          <w:szCs w:val="20"/>
        </w:rPr>
        <w:t xml:space="preserve"> </w:t>
      </w:r>
      <w:r w:rsidRPr="00D27284">
        <w:rPr>
          <w:bCs/>
          <w:i/>
          <w:sz w:val="20"/>
          <w:szCs w:val="20"/>
        </w:rPr>
        <w:t>Ф.И.О.</w:t>
      </w:r>
      <w:r>
        <w:rPr>
          <w:bCs/>
          <w:i/>
          <w:sz w:val="20"/>
          <w:szCs w:val="20"/>
        </w:rPr>
        <w:t xml:space="preserve"> гражданина</w:t>
      </w:r>
      <w:r w:rsidRPr="00D27284">
        <w:rPr>
          <w:bCs/>
          <w:i/>
          <w:sz w:val="20"/>
          <w:szCs w:val="20"/>
        </w:rPr>
        <w:t>)</w:t>
      </w:r>
    </w:p>
    <w:p w:rsidR="004D72C2" w:rsidRPr="00D27284" w:rsidRDefault="004D72C2" w:rsidP="00116600">
      <w:pPr>
        <w:ind w:left="5103" w:firstLine="0"/>
        <w:rPr>
          <w:bCs/>
          <w:i/>
          <w:sz w:val="20"/>
          <w:szCs w:val="20"/>
        </w:rPr>
      </w:pPr>
      <w:r w:rsidRPr="00D27284">
        <w:rPr>
          <w:b/>
          <w:bCs/>
          <w:sz w:val="28"/>
          <w:szCs w:val="28"/>
        </w:rPr>
        <w:t>_____________________________</w:t>
      </w:r>
      <w:r w:rsidR="001F53A1">
        <w:rPr>
          <w:b/>
          <w:bCs/>
          <w:sz w:val="28"/>
          <w:szCs w:val="28"/>
        </w:rPr>
        <w:t>_</w:t>
      </w:r>
      <w:r w:rsidR="002D6398">
        <w:rPr>
          <w:b/>
          <w:bCs/>
          <w:sz w:val="28"/>
          <w:szCs w:val="28"/>
        </w:rPr>
        <w:t>___</w:t>
      </w:r>
      <w:r w:rsidRPr="00D27284">
        <w:rPr>
          <w:bCs/>
          <w:i/>
          <w:sz w:val="20"/>
          <w:szCs w:val="20"/>
        </w:rPr>
        <w:t>(адрес местонахождения/проживания с указанием почтового индекса и адреса</w:t>
      </w:r>
      <w:r>
        <w:rPr>
          <w:bCs/>
          <w:i/>
          <w:sz w:val="20"/>
          <w:szCs w:val="20"/>
        </w:rPr>
        <w:t xml:space="preserve"> электронной почты)</w:t>
      </w:r>
    </w:p>
    <w:p w:rsidR="00824D39" w:rsidRDefault="00824D39" w:rsidP="009D2A87">
      <w:pPr>
        <w:ind w:firstLine="0"/>
        <w:jc w:val="center"/>
        <w:rPr>
          <w:b/>
          <w:bCs/>
          <w:sz w:val="28"/>
          <w:szCs w:val="28"/>
        </w:rPr>
      </w:pPr>
    </w:p>
    <w:p w:rsidR="00077BD1" w:rsidRDefault="00077BD1" w:rsidP="009D2A87">
      <w:pPr>
        <w:ind w:firstLine="0"/>
        <w:jc w:val="center"/>
        <w:rPr>
          <w:b/>
          <w:bCs/>
          <w:sz w:val="28"/>
          <w:szCs w:val="28"/>
        </w:rPr>
      </w:pPr>
    </w:p>
    <w:p w:rsidR="00077BD1" w:rsidRDefault="00077BD1" w:rsidP="009D2A87">
      <w:pPr>
        <w:ind w:firstLine="0"/>
        <w:jc w:val="center"/>
        <w:rPr>
          <w:b/>
          <w:bCs/>
          <w:sz w:val="28"/>
          <w:szCs w:val="28"/>
        </w:rPr>
      </w:pPr>
    </w:p>
    <w:p w:rsidR="00077BD1" w:rsidRDefault="00077BD1" w:rsidP="009D2A87">
      <w:pPr>
        <w:ind w:firstLine="0"/>
        <w:jc w:val="center"/>
        <w:rPr>
          <w:b/>
          <w:bCs/>
          <w:sz w:val="28"/>
          <w:szCs w:val="28"/>
        </w:rPr>
      </w:pPr>
    </w:p>
    <w:p w:rsidR="009D2A87" w:rsidRDefault="00077BD1" w:rsidP="009D2A87">
      <w:pPr>
        <w:ind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ИНФОРМАЦИЯ</w:t>
      </w:r>
    </w:p>
    <w:p w:rsidR="004D72C2" w:rsidRPr="00824D39" w:rsidRDefault="004D72C2" w:rsidP="009D2A87">
      <w:pPr>
        <w:ind w:firstLine="0"/>
        <w:jc w:val="center"/>
        <w:rPr>
          <w:b/>
          <w:sz w:val="28"/>
          <w:szCs w:val="28"/>
        </w:rPr>
      </w:pPr>
      <w:r w:rsidRPr="00824D39">
        <w:rPr>
          <w:b/>
          <w:sz w:val="28"/>
          <w:szCs w:val="28"/>
        </w:rPr>
        <w:t>о замечаниях и предложениях</w:t>
      </w:r>
    </w:p>
    <w:p w:rsidR="004D72C2" w:rsidRPr="00D27284" w:rsidRDefault="004D72C2" w:rsidP="004D72C2">
      <w:pPr>
        <w:tabs>
          <w:tab w:val="right" w:pos="9921"/>
        </w:tabs>
        <w:rPr>
          <w:sz w:val="28"/>
          <w:szCs w:val="28"/>
        </w:rPr>
      </w:pPr>
      <w:r w:rsidRPr="00D27284">
        <w:rPr>
          <w:sz w:val="28"/>
          <w:szCs w:val="28"/>
        </w:rPr>
        <w:tab/>
      </w:r>
    </w:p>
    <w:p w:rsidR="004D72C2" w:rsidRPr="00D27284" w:rsidRDefault="004D72C2" w:rsidP="004D72C2">
      <w:pPr>
        <w:tabs>
          <w:tab w:val="right" w:pos="9921"/>
        </w:tabs>
        <w:ind w:firstLine="567"/>
        <w:rPr>
          <w:sz w:val="28"/>
          <w:szCs w:val="28"/>
        </w:rPr>
      </w:pPr>
      <w:r w:rsidRPr="00D27284">
        <w:rPr>
          <w:sz w:val="28"/>
          <w:szCs w:val="28"/>
        </w:rPr>
        <w:t xml:space="preserve">В связи с уведомлением </w:t>
      </w:r>
      <w:r w:rsidR="001F53A1">
        <w:rPr>
          <w:bCs/>
          <w:sz w:val="28"/>
          <w:szCs w:val="28"/>
        </w:rPr>
        <w:t>префектуры ЮАО</w:t>
      </w:r>
      <w:r w:rsidR="006C2624">
        <w:rPr>
          <w:bCs/>
          <w:sz w:val="28"/>
          <w:szCs w:val="28"/>
        </w:rPr>
        <w:t xml:space="preserve"> </w:t>
      </w:r>
      <w:r w:rsidR="001F53A1">
        <w:rPr>
          <w:bCs/>
          <w:sz w:val="28"/>
          <w:szCs w:val="28"/>
        </w:rPr>
        <w:t>г.Москвы</w:t>
      </w:r>
      <w:r w:rsidR="006C2624">
        <w:rPr>
          <w:bCs/>
          <w:sz w:val="28"/>
          <w:szCs w:val="28"/>
        </w:rPr>
        <w:t xml:space="preserve"> </w:t>
      </w:r>
      <w:r w:rsidRPr="00D27284">
        <w:rPr>
          <w:sz w:val="28"/>
          <w:szCs w:val="28"/>
        </w:rPr>
        <w:t xml:space="preserve">о </w:t>
      </w:r>
      <w:r w:rsidR="00DF3B27">
        <w:rPr>
          <w:sz w:val="28"/>
          <w:szCs w:val="28"/>
        </w:rPr>
        <w:t xml:space="preserve">проведении </w:t>
      </w:r>
      <w:r w:rsidRPr="00D27284">
        <w:rPr>
          <w:sz w:val="28"/>
          <w:szCs w:val="28"/>
        </w:rPr>
        <w:t xml:space="preserve">сбора замечаний и предложений по перечню </w:t>
      </w:r>
      <w:r w:rsidRPr="00D27284">
        <w:rPr>
          <w:sz w:val="28"/>
          <w:szCs w:val="28"/>
          <w:lang w:eastAsia="en-US"/>
        </w:rPr>
        <w:t>правовых актов, размещенного на</w:t>
      </w:r>
      <w:r w:rsidR="00DF3B27">
        <w:rPr>
          <w:sz w:val="28"/>
          <w:szCs w:val="28"/>
          <w:lang w:eastAsia="en-US"/>
        </w:rPr>
        <w:t> </w:t>
      </w:r>
      <w:r w:rsidRPr="00D27284">
        <w:rPr>
          <w:sz w:val="28"/>
          <w:szCs w:val="28"/>
          <w:lang w:eastAsia="en-US"/>
        </w:rPr>
        <w:t xml:space="preserve">официальном сайте </w:t>
      </w:r>
      <w:r w:rsidR="001F53A1">
        <w:rPr>
          <w:sz w:val="28"/>
          <w:szCs w:val="28"/>
          <w:lang w:eastAsia="en-US"/>
        </w:rPr>
        <w:t xml:space="preserve">префектуры </w:t>
      </w:r>
      <w:r w:rsidR="004B456F">
        <w:rPr>
          <w:sz w:val="28"/>
          <w:szCs w:val="28"/>
          <w:lang w:eastAsia="en-US"/>
        </w:rPr>
        <w:t>в сети И</w:t>
      </w:r>
      <w:r w:rsidR="006D00EC">
        <w:rPr>
          <w:sz w:val="28"/>
          <w:szCs w:val="28"/>
          <w:lang w:eastAsia="en-US"/>
        </w:rPr>
        <w:t xml:space="preserve">нтернет </w:t>
      </w:r>
      <w:r w:rsidR="001F53A1">
        <w:rPr>
          <w:sz w:val="28"/>
          <w:szCs w:val="28"/>
          <w:lang w:eastAsia="en-US"/>
        </w:rPr>
        <w:t xml:space="preserve">__________ </w:t>
      </w:r>
      <w:r w:rsidRPr="00D27284">
        <w:rPr>
          <w:sz w:val="28"/>
          <w:szCs w:val="28"/>
          <w:lang w:eastAsia="en-US"/>
        </w:rPr>
        <w:t>(</w:t>
      </w:r>
      <w:r w:rsidRPr="00DF3B27">
        <w:rPr>
          <w:i/>
          <w:lang w:eastAsia="en-US"/>
        </w:rPr>
        <w:t>дата размещения</w:t>
      </w:r>
      <w:r w:rsidRPr="00D27284">
        <w:rPr>
          <w:sz w:val="28"/>
          <w:szCs w:val="28"/>
          <w:lang w:eastAsia="en-US"/>
        </w:rPr>
        <w:t xml:space="preserve">) в целях выявления рисков нарушения антимонопольного законодательства Российской Федерации в рамках функционирования </w:t>
      </w:r>
      <w:r w:rsidRPr="00D27284">
        <w:rPr>
          <w:sz w:val="28"/>
          <w:szCs w:val="28"/>
        </w:rPr>
        <w:t xml:space="preserve">системы внутреннего контроля за соблюдением соответствия требованиям антимонопольного законодательства </w:t>
      </w:r>
      <w:r w:rsidRPr="009068CC">
        <w:rPr>
          <w:color w:val="000000"/>
          <w:sz w:val="28"/>
          <w:szCs w:val="28"/>
        </w:rPr>
        <w:t>Российской Федерации</w:t>
      </w:r>
      <w:r w:rsidRPr="00D27284">
        <w:rPr>
          <w:sz w:val="28"/>
          <w:szCs w:val="28"/>
        </w:rPr>
        <w:t>, сообща</w:t>
      </w:r>
      <w:r w:rsidR="00077BD1">
        <w:rPr>
          <w:sz w:val="28"/>
          <w:szCs w:val="28"/>
        </w:rPr>
        <w:t>ем</w:t>
      </w:r>
      <w:r w:rsidRPr="00D27284">
        <w:rPr>
          <w:sz w:val="28"/>
          <w:szCs w:val="28"/>
        </w:rPr>
        <w:t>, что в указанной перечень включен</w:t>
      </w:r>
    </w:p>
    <w:p w:rsidR="004D72C2" w:rsidRPr="00D27284" w:rsidRDefault="004D72C2" w:rsidP="004D72C2">
      <w:pPr>
        <w:ind w:firstLine="0"/>
        <w:rPr>
          <w:sz w:val="28"/>
          <w:szCs w:val="28"/>
        </w:rPr>
      </w:pPr>
      <w:r w:rsidRPr="00D27284">
        <w:rPr>
          <w:sz w:val="28"/>
          <w:szCs w:val="28"/>
        </w:rPr>
        <w:t>_________________________________________________________________</w:t>
      </w:r>
      <w:r>
        <w:rPr>
          <w:sz w:val="28"/>
          <w:szCs w:val="28"/>
        </w:rPr>
        <w:t>____,</w:t>
      </w:r>
    </w:p>
    <w:p w:rsidR="004D72C2" w:rsidRPr="00DF3B27" w:rsidRDefault="004D72C2" w:rsidP="004D72C2">
      <w:pPr>
        <w:jc w:val="center"/>
        <w:rPr>
          <w:i/>
          <w:sz w:val="18"/>
          <w:szCs w:val="18"/>
        </w:rPr>
      </w:pPr>
      <w:r w:rsidRPr="00DF3B27">
        <w:rPr>
          <w:i/>
          <w:sz w:val="18"/>
          <w:szCs w:val="18"/>
        </w:rPr>
        <w:t>(наименование и реквизиты правового акта)</w:t>
      </w:r>
    </w:p>
    <w:p w:rsidR="004D72C2" w:rsidRPr="00D27284" w:rsidRDefault="004D72C2" w:rsidP="004D72C2">
      <w:pPr>
        <w:ind w:firstLine="0"/>
        <w:rPr>
          <w:i/>
          <w:sz w:val="28"/>
          <w:szCs w:val="28"/>
        </w:rPr>
      </w:pPr>
      <w:r w:rsidRPr="00D27284">
        <w:rPr>
          <w:sz w:val="28"/>
          <w:szCs w:val="28"/>
        </w:rPr>
        <w:t>в котором содержатся положения, влекущие риск нарушения антимонопольного законодательства</w:t>
      </w:r>
      <w:r w:rsidR="001F53A1">
        <w:rPr>
          <w:sz w:val="28"/>
          <w:szCs w:val="28"/>
        </w:rPr>
        <w:t>, из них</w:t>
      </w:r>
      <w:r w:rsidRPr="00D27284">
        <w:rPr>
          <w:sz w:val="28"/>
          <w:szCs w:val="28"/>
        </w:rPr>
        <w:t>:</w:t>
      </w:r>
    </w:p>
    <w:p w:rsidR="004D72C2" w:rsidRPr="00D27284" w:rsidRDefault="004D72C2" w:rsidP="004D72C2">
      <w:pPr>
        <w:ind w:firstLine="0"/>
        <w:rPr>
          <w:sz w:val="28"/>
          <w:szCs w:val="28"/>
        </w:rPr>
      </w:pPr>
      <w:r w:rsidRPr="00D27284">
        <w:rPr>
          <w:sz w:val="28"/>
          <w:szCs w:val="28"/>
        </w:rPr>
        <w:t>________________________________________________</w:t>
      </w:r>
      <w:r w:rsidR="00DF3B27">
        <w:rPr>
          <w:sz w:val="28"/>
          <w:szCs w:val="28"/>
        </w:rPr>
        <w:t>___</w:t>
      </w:r>
      <w:r w:rsidRPr="00D27284">
        <w:rPr>
          <w:sz w:val="28"/>
          <w:szCs w:val="28"/>
        </w:rPr>
        <w:t>__________________</w:t>
      </w:r>
    </w:p>
    <w:p w:rsidR="004D72C2" w:rsidRPr="00D27284" w:rsidRDefault="001F53A1" w:rsidP="004D72C2">
      <w:pPr>
        <w:tabs>
          <w:tab w:val="right" w:pos="9921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ab/>
      </w:r>
    </w:p>
    <w:p w:rsidR="004D72C2" w:rsidRPr="001F53A1" w:rsidRDefault="001F53A1" w:rsidP="001F53A1">
      <w:pPr>
        <w:pBdr>
          <w:top w:val="single" w:sz="4" w:space="1" w:color="auto"/>
        </w:pBdr>
        <w:ind w:right="255" w:firstLine="0"/>
        <w:rPr>
          <w:i/>
          <w:sz w:val="18"/>
          <w:szCs w:val="18"/>
        </w:rPr>
      </w:pPr>
      <w:r w:rsidRPr="001F53A1">
        <w:rPr>
          <w:i/>
          <w:sz w:val="18"/>
          <w:szCs w:val="18"/>
        </w:rPr>
        <w:t>(о</w:t>
      </w:r>
      <w:r w:rsidR="00824D39" w:rsidRPr="001F53A1">
        <w:rPr>
          <w:i/>
          <w:sz w:val="18"/>
          <w:szCs w:val="18"/>
        </w:rPr>
        <w:t>тражаются все положения правового акта, в котором содержатся положения, влекущие риск нарушения антимонопольного законодательства (с указанием разделов, глав, статей, частей, пунктов, подпунктов, абзацев) правового акта, со ссылкой на нормы Федерального закона от 26.07.2006 № 135-ФЗ "О защите конкуренции" и правовым обоснованием возможных рисков нарушения антимонопольного законодательства</w:t>
      </w:r>
      <w:r w:rsidRPr="001F53A1">
        <w:rPr>
          <w:i/>
          <w:sz w:val="18"/>
          <w:szCs w:val="18"/>
        </w:rPr>
        <w:t>)</w:t>
      </w:r>
    </w:p>
    <w:p w:rsidR="00B907DC" w:rsidRDefault="00B907DC" w:rsidP="004D72C2">
      <w:pPr>
        <w:tabs>
          <w:tab w:val="right" w:pos="9921"/>
        </w:tabs>
        <w:ind w:firstLine="567"/>
        <w:rPr>
          <w:sz w:val="28"/>
          <w:szCs w:val="28"/>
        </w:rPr>
      </w:pPr>
    </w:p>
    <w:p w:rsidR="00DF3B27" w:rsidRDefault="004D72C2" w:rsidP="004D72C2">
      <w:pPr>
        <w:tabs>
          <w:tab w:val="right" w:pos="9921"/>
        </w:tabs>
        <w:ind w:firstLine="567"/>
        <w:rPr>
          <w:sz w:val="28"/>
          <w:szCs w:val="28"/>
        </w:rPr>
      </w:pPr>
      <w:r w:rsidRPr="00D27284">
        <w:rPr>
          <w:sz w:val="28"/>
          <w:szCs w:val="28"/>
        </w:rPr>
        <w:t>В целях устранения рисков нарушения антимонопольного законодательства</w:t>
      </w:r>
      <w:r w:rsidR="006C2624">
        <w:rPr>
          <w:sz w:val="28"/>
          <w:szCs w:val="28"/>
        </w:rPr>
        <w:t xml:space="preserve"> </w:t>
      </w:r>
      <w:r w:rsidRPr="00DF3B27">
        <w:rPr>
          <w:sz w:val="28"/>
          <w:szCs w:val="28"/>
        </w:rPr>
        <w:t>предлагается:</w:t>
      </w:r>
    </w:p>
    <w:p w:rsidR="004D72C2" w:rsidRPr="0058491D" w:rsidRDefault="001F53A1" w:rsidP="004D72C2">
      <w:pPr>
        <w:tabs>
          <w:tab w:val="right" w:pos="9921"/>
        </w:tabs>
        <w:ind w:firstLine="567"/>
        <w:rPr>
          <w:sz w:val="26"/>
          <w:szCs w:val="26"/>
        </w:rPr>
      </w:pPr>
      <w:r>
        <w:rPr>
          <w:sz w:val="26"/>
          <w:szCs w:val="26"/>
        </w:rPr>
        <w:tab/>
      </w:r>
    </w:p>
    <w:p w:rsidR="004D72C2" w:rsidRPr="00DF3B27" w:rsidRDefault="004D72C2" w:rsidP="004D72C2">
      <w:pPr>
        <w:pBdr>
          <w:top w:val="single" w:sz="4" w:space="1" w:color="auto"/>
        </w:pBdr>
        <w:ind w:right="113" w:firstLine="567"/>
        <w:jc w:val="center"/>
        <w:rPr>
          <w:i/>
          <w:sz w:val="18"/>
          <w:szCs w:val="18"/>
        </w:rPr>
      </w:pPr>
      <w:r w:rsidRPr="00DF3B27">
        <w:rPr>
          <w:i/>
          <w:sz w:val="18"/>
          <w:szCs w:val="18"/>
        </w:rPr>
        <w:t>(указывается способ устранения рисков)</w:t>
      </w:r>
    </w:p>
    <w:p w:rsidR="00824D39" w:rsidRDefault="00824D39" w:rsidP="004D72C2">
      <w:pPr>
        <w:pBdr>
          <w:top w:val="single" w:sz="4" w:space="1" w:color="auto"/>
        </w:pBdr>
        <w:ind w:right="113" w:firstLine="567"/>
        <w:jc w:val="center"/>
        <w:rPr>
          <w:i/>
          <w:sz w:val="22"/>
          <w:szCs w:val="22"/>
        </w:rPr>
      </w:pPr>
    </w:p>
    <w:p w:rsidR="00824D39" w:rsidRDefault="00824D39" w:rsidP="004D72C2">
      <w:pPr>
        <w:pBdr>
          <w:top w:val="single" w:sz="4" w:space="1" w:color="auto"/>
        </w:pBdr>
        <w:ind w:right="113" w:firstLine="567"/>
        <w:jc w:val="center"/>
        <w:rPr>
          <w:i/>
          <w:sz w:val="22"/>
          <w:szCs w:val="22"/>
        </w:rPr>
      </w:pPr>
    </w:p>
    <w:p w:rsidR="00077BD1" w:rsidRDefault="00077BD1" w:rsidP="004D72C2">
      <w:pPr>
        <w:pBdr>
          <w:top w:val="single" w:sz="4" w:space="1" w:color="auto"/>
        </w:pBdr>
        <w:ind w:right="113" w:firstLine="567"/>
        <w:jc w:val="center"/>
        <w:rPr>
          <w:i/>
          <w:sz w:val="22"/>
          <w:szCs w:val="22"/>
        </w:rPr>
      </w:pPr>
    </w:p>
    <w:p w:rsidR="00077BD1" w:rsidRDefault="00077BD1" w:rsidP="004D72C2">
      <w:pPr>
        <w:pBdr>
          <w:top w:val="single" w:sz="4" w:space="1" w:color="auto"/>
        </w:pBdr>
        <w:ind w:right="113" w:firstLine="567"/>
        <w:jc w:val="center"/>
        <w:rPr>
          <w:i/>
          <w:sz w:val="22"/>
          <w:szCs w:val="22"/>
        </w:rPr>
      </w:pPr>
    </w:p>
    <w:p w:rsidR="004D72C2" w:rsidRDefault="004D72C2" w:rsidP="004D72C2">
      <w:pPr>
        <w:pBdr>
          <w:top w:val="single" w:sz="4" w:space="1" w:color="auto"/>
        </w:pBdr>
        <w:ind w:right="113" w:firstLine="0"/>
        <w:jc w:val="left"/>
        <w:rPr>
          <w:sz w:val="28"/>
          <w:szCs w:val="28"/>
        </w:rPr>
      </w:pPr>
      <w:r>
        <w:rPr>
          <w:sz w:val="28"/>
          <w:szCs w:val="28"/>
        </w:rPr>
        <w:t>_____________ 20</w:t>
      </w:r>
      <w:r w:rsidR="00814DC4">
        <w:rPr>
          <w:sz w:val="28"/>
          <w:szCs w:val="28"/>
        </w:rPr>
        <w:t>2</w:t>
      </w:r>
      <w:r w:rsidR="00F6063B">
        <w:rPr>
          <w:sz w:val="28"/>
          <w:szCs w:val="28"/>
        </w:rPr>
        <w:t>6</w:t>
      </w:r>
      <w:r w:rsidR="00487C91">
        <w:rPr>
          <w:sz w:val="28"/>
          <w:szCs w:val="28"/>
        </w:rPr>
        <w:t xml:space="preserve">г.         ___________          </w:t>
      </w:r>
      <w:r>
        <w:rPr>
          <w:sz w:val="28"/>
          <w:szCs w:val="28"/>
        </w:rPr>
        <w:t>__</w:t>
      </w:r>
      <w:r w:rsidR="00B907DC">
        <w:rPr>
          <w:sz w:val="28"/>
          <w:szCs w:val="28"/>
        </w:rPr>
        <w:t>__________</w:t>
      </w:r>
      <w:r>
        <w:rPr>
          <w:sz w:val="28"/>
          <w:szCs w:val="28"/>
        </w:rPr>
        <w:t>____________</w:t>
      </w:r>
    </w:p>
    <w:p w:rsidR="004D72C2" w:rsidRPr="001F53A1" w:rsidRDefault="001F53A1" w:rsidP="004D72C2">
      <w:pPr>
        <w:pBdr>
          <w:top w:val="single" w:sz="4" w:space="1" w:color="auto"/>
        </w:pBdr>
        <w:ind w:right="113" w:firstLine="0"/>
        <w:jc w:val="left"/>
        <w:rPr>
          <w:i/>
          <w:sz w:val="20"/>
          <w:szCs w:val="20"/>
        </w:rPr>
      </w:pPr>
      <w:r>
        <w:rPr>
          <w:i/>
          <w:sz w:val="20"/>
          <w:szCs w:val="20"/>
        </w:rPr>
        <w:t>(дата)</w:t>
      </w:r>
      <w:r w:rsidR="00F6063B">
        <w:rPr>
          <w:i/>
          <w:sz w:val="20"/>
          <w:szCs w:val="20"/>
        </w:rPr>
        <w:t xml:space="preserve">(подпись) </w:t>
      </w:r>
      <w:bookmarkStart w:id="0" w:name="_GoBack"/>
      <w:bookmarkEnd w:id="0"/>
      <w:r w:rsidR="004D72C2" w:rsidRPr="001F53A1">
        <w:rPr>
          <w:i/>
          <w:sz w:val="20"/>
          <w:szCs w:val="20"/>
        </w:rPr>
        <w:t xml:space="preserve">   (расшифровка подписи)</w:t>
      </w:r>
    </w:p>
    <w:p w:rsidR="00A856A8" w:rsidRDefault="00A856A8"/>
    <w:sectPr w:rsidR="00A856A8" w:rsidSect="00D56F38">
      <w:pgSz w:w="11906" w:h="16838"/>
      <w:pgMar w:top="1418" w:right="70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38E7" w:rsidRDefault="00DB38E7" w:rsidP="004D72C2">
      <w:r>
        <w:separator/>
      </w:r>
    </w:p>
  </w:endnote>
  <w:endnote w:type="continuationSeparator" w:id="0">
    <w:p w:rsidR="00DB38E7" w:rsidRDefault="00DB38E7" w:rsidP="004D7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38E7" w:rsidRDefault="00DB38E7" w:rsidP="004D72C2">
      <w:r>
        <w:separator/>
      </w:r>
    </w:p>
  </w:footnote>
  <w:footnote w:type="continuationSeparator" w:id="0">
    <w:p w:rsidR="00DB38E7" w:rsidRDefault="00DB38E7" w:rsidP="004D72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72C2"/>
    <w:rsid w:val="0000624A"/>
    <w:rsid w:val="00077BD1"/>
    <w:rsid w:val="000A3E0A"/>
    <w:rsid w:val="00116600"/>
    <w:rsid w:val="001F53A1"/>
    <w:rsid w:val="002550FA"/>
    <w:rsid w:val="002A682E"/>
    <w:rsid w:val="002C3111"/>
    <w:rsid w:val="002D6398"/>
    <w:rsid w:val="00360439"/>
    <w:rsid w:val="00362F33"/>
    <w:rsid w:val="00487C91"/>
    <w:rsid w:val="004B456F"/>
    <w:rsid w:val="004D72C2"/>
    <w:rsid w:val="006C2624"/>
    <w:rsid w:val="006D00EC"/>
    <w:rsid w:val="00814DC4"/>
    <w:rsid w:val="00824D39"/>
    <w:rsid w:val="00877F4B"/>
    <w:rsid w:val="008A11AB"/>
    <w:rsid w:val="0091018C"/>
    <w:rsid w:val="009D2A87"/>
    <w:rsid w:val="00A10B49"/>
    <w:rsid w:val="00A856A8"/>
    <w:rsid w:val="00B907DC"/>
    <w:rsid w:val="00BF66D3"/>
    <w:rsid w:val="00C532D0"/>
    <w:rsid w:val="00CB5D9A"/>
    <w:rsid w:val="00CD7247"/>
    <w:rsid w:val="00D56F38"/>
    <w:rsid w:val="00DA6511"/>
    <w:rsid w:val="00DB38E7"/>
    <w:rsid w:val="00DF3B27"/>
    <w:rsid w:val="00F606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6BF1E"/>
  <w15:docId w15:val="{0DF18521-0CA2-4B49-A777-50CA2AB82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72C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rsid w:val="004D72C2"/>
    <w:rPr>
      <w:rFonts w:cs="Times New Roman"/>
      <w:vertAlign w:val="superscript"/>
    </w:rPr>
  </w:style>
  <w:style w:type="paragraph" w:styleId="a4">
    <w:name w:val="header"/>
    <w:basedOn w:val="a"/>
    <w:link w:val="a5"/>
    <w:uiPriority w:val="99"/>
    <w:unhideWhenUsed/>
    <w:rsid w:val="00DF3B2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F3B2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unhideWhenUsed/>
    <w:rsid w:val="00DF3B2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F3B2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877F4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77F4B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префектура юао</Company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Пономаренко Л.П.</dc:creator>
  <cp:lastModifiedBy>Волкова Наталия Владимировна</cp:lastModifiedBy>
  <cp:revision>5</cp:revision>
  <cp:lastPrinted>2019-05-14T16:04:00Z</cp:lastPrinted>
  <dcterms:created xsi:type="dcterms:W3CDTF">2025-04-29T08:32:00Z</dcterms:created>
  <dcterms:modified xsi:type="dcterms:W3CDTF">2026-05-26T07:22:00Z</dcterms:modified>
</cp:coreProperties>
</file>